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9EA9" w14:textId="112E7E5C" w:rsidR="00F70E59" w:rsidRDefault="0028028B">
      <w:r w:rsidRPr="0028028B">
        <w:drawing>
          <wp:inline distT="0" distB="0" distL="0" distR="0" wp14:anchorId="3FB24705" wp14:editId="2615BBC5">
            <wp:extent cx="5612130" cy="4224020"/>
            <wp:effectExtent l="0" t="0" r="7620" b="5080"/>
            <wp:docPr id="14597090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090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E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D5"/>
    <w:rsid w:val="00142E2A"/>
    <w:rsid w:val="0028028B"/>
    <w:rsid w:val="004F6B0A"/>
    <w:rsid w:val="00A740D5"/>
    <w:rsid w:val="00F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D8117-5680-49FB-9E81-7B9AEC8C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4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4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4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4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4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4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4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4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4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4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40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40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40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40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40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40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4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4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4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40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40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40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4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40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4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Paula Basaure Tapia</dc:creator>
  <cp:keywords/>
  <dc:description/>
  <cp:lastModifiedBy>Jessica Paula Basaure Tapia</cp:lastModifiedBy>
  <cp:revision>2</cp:revision>
  <dcterms:created xsi:type="dcterms:W3CDTF">2025-01-29T13:23:00Z</dcterms:created>
  <dcterms:modified xsi:type="dcterms:W3CDTF">2025-01-29T13:24:00Z</dcterms:modified>
</cp:coreProperties>
</file>